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6823" w:type="dxa"/>
        <w:tblInd w:w="3168" w:type="dxa"/>
        <w:tblLook w:val="04A0" w:firstRow="1" w:lastRow="0" w:firstColumn="1" w:lastColumn="0" w:noHBand="0" w:noVBand="1"/>
      </w:tblPr>
      <w:tblGrid>
        <w:gridCol w:w="3613"/>
        <w:gridCol w:w="2770"/>
        <w:gridCol w:w="440"/>
      </w:tblGrid>
      <w:tr w:rsidR="000C4780" w:rsidTr="002A4981">
        <w:trPr>
          <w:trHeight w:val="599"/>
        </w:trPr>
        <w:tc>
          <w:tcPr>
            <w:tcW w:w="6823" w:type="dxa"/>
            <w:gridSpan w:val="3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/>
              </w:rPr>
            </w:pPr>
            <w:r w:rsidRPr="00E923F4">
              <w:rPr>
                <w:rFonts w:cs="2  Titr" w:hint="cs"/>
                <w:rtl/>
              </w:rPr>
              <w:t>شماره</w:t>
            </w:r>
            <w:r w:rsidRPr="00E923F4">
              <w:rPr>
                <w:rFonts w:cs="2  Titr"/>
                <w:rtl/>
              </w:rPr>
              <w:t xml:space="preserve"> </w:t>
            </w:r>
            <w:r w:rsidRPr="00E923F4">
              <w:rPr>
                <w:rFonts w:cs="2  Titr" w:hint="cs"/>
                <w:rtl/>
              </w:rPr>
              <w:t>تلفن</w:t>
            </w:r>
            <w:r w:rsidRPr="00E923F4">
              <w:rPr>
                <w:rFonts w:cs="2  Titr"/>
                <w:rtl/>
              </w:rPr>
              <w:t xml:space="preserve"> </w:t>
            </w:r>
            <w:r w:rsidRPr="00E923F4">
              <w:rPr>
                <w:rFonts w:cs="2  Titr" w:hint="cs"/>
                <w:rtl/>
              </w:rPr>
              <w:t>های</w:t>
            </w:r>
            <w:r w:rsidRPr="00E923F4">
              <w:rPr>
                <w:rFonts w:cs="2  Titr"/>
                <w:rtl/>
              </w:rPr>
              <w:t xml:space="preserve"> </w:t>
            </w:r>
            <w:r w:rsidRPr="00E923F4">
              <w:rPr>
                <w:rFonts w:cs="2  Titr" w:hint="cs"/>
                <w:rtl/>
              </w:rPr>
              <w:t>داخلی</w:t>
            </w:r>
            <w:r w:rsidRPr="00E923F4">
              <w:rPr>
                <w:rFonts w:cs="2  Titr"/>
                <w:rtl/>
              </w:rPr>
              <w:t xml:space="preserve"> </w:t>
            </w:r>
            <w:r w:rsidRPr="00E923F4">
              <w:rPr>
                <w:rFonts w:cs="2  Titr" w:hint="cs"/>
                <w:rtl/>
              </w:rPr>
              <w:t>دفاتر</w:t>
            </w:r>
            <w:r w:rsidRPr="00E923F4">
              <w:rPr>
                <w:rFonts w:cs="2  Titr"/>
                <w:rtl/>
              </w:rPr>
              <w:t xml:space="preserve"> </w:t>
            </w:r>
            <w:r w:rsidRPr="00E923F4">
              <w:rPr>
                <w:rFonts w:cs="2  Titr" w:hint="cs"/>
                <w:rtl/>
              </w:rPr>
              <w:t>فرمانداری</w:t>
            </w:r>
            <w:r w:rsidRPr="00E923F4">
              <w:rPr>
                <w:rFonts w:cs="2  Titr"/>
                <w:rtl/>
              </w:rPr>
              <w:t xml:space="preserve"> </w:t>
            </w:r>
            <w:r w:rsidRPr="00E923F4">
              <w:rPr>
                <w:rFonts w:cs="2  Titr" w:hint="cs"/>
                <w:rtl/>
              </w:rPr>
              <w:t>و</w:t>
            </w:r>
            <w:r w:rsidRPr="00E923F4">
              <w:rPr>
                <w:rFonts w:cs="2  Titr"/>
                <w:rtl/>
              </w:rPr>
              <w:t xml:space="preserve"> </w:t>
            </w:r>
            <w:r w:rsidRPr="00E923F4">
              <w:rPr>
                <w:rFonts w:cs="2  Titr" w:hint="cs"/>
                <w:rtl/>
              </w:rPr>
              <w:t>بخشداریهای تابعه</w:t>
            </w:r>
            <w:r w:rsidRPr="00E923F4">
              <w:rPr>
                <w:rFonts w:cs="2  Titr"/>
                <w:rtl/>
              </w:rPr>
              <w:t xml:space="preserve"> </w:t>
            </w:r>
            <w:r w:rsidRPr="00E923F4">
              <w:rPr>
                <w:rFonts w:cs="2  Titr" w:hint="cs"/>
                <w:rtl/>
              </w:rPr>
              <w:t>شهرستان</w:t>
            </w:r>
            <w:r w:rsidRPr="00E923F4">
              <w:rPr>
                <w:rFonts w:cs="2  Titr"/>
                <w:rtl/>
              </w:rPr>
              <w:t xml:space="preserve"> </w:t>
            </w:r>
            <w:r w:rsidRPr="00E923F4">
              <w:rPr>
                <w:rFonts w:cs="2  Titr" w:hint="cs"/>
                <w:rtl/>
              </w:rPr>
              <w:t>جوانرود</w:t>
            </w:r>
          </w:p>
        </w:tc>
      </w:tr>
      <w:tr w:rsidR="000C4780" w:rsidTr="000C4780">
        <w:trPr>
          <w:trHeight w:val="599"/>
        </w:trPr>
        <w:tc>
          <w:tcPr>
            <w:tcW w:w="3617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ascii="Armin_nazanin Bold" w:hAnsi="Armin_nazanin Bold" w:cs="2  Titr"/>
                <w:sz w:val="24"/>
                <w:szCs w:val="24"/>
              </w:rPr>
            </w:pP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08346222020</w:t>
            </w:r>
          </w:p>
        </w:tc>
        <w:tc>
          <w:tcPr>
            <w:tcW w:w="277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/>
                <w:sz w:val="18"/>
                <w:szCs w:val="18"/>
              </w:rPr>
            </w:pPr>
            <w:r w:rsidRPr="00E923F4">
              <w:rPr>
                <w:rFonts w:cs="2  Titr" w:hint="cs"/>
                <w:sz w:val="18"/>
                <w:szCs w:val="18"/>
                <w:rtl/>
              </w:rPr>
              <w:t xml:space="preserve">تلفن مستقیم دفترفرماندار </w:t>
            </w:r>
          </w:p>
        </w:tc>
        <w:tc>
          <w:tcPr>
            <w:tcW w:w="43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/>
              </w:rPr>
            </w:pPr>
            <w:r w:rsidRPr="00E923F4">
              <w:rPr>
                <w:rFonts w:cs="2  Titr" w:hint="cs"/>
                <w:rtl/>
              </w:rPr>
              <w:t>1</w:t>
            </w:r>
          </w:p>
        </w:tc>
      </w:tr>
      <w:tr w:rsidR="000C4780" w:rsidTr="000C4780">
        <w:trPr>
          <w:trHeight w:val="599"/>
        </w:trPr>
        <w:tc>
          <w:tcPr>
            <w:tcW w:w="3617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ascii="Armin_nazanin Bold" w:hAnsi="Armin_nazanin Bold" w:cs="2  Titr"/>
                <w:sz w:val="24"/>
                <w:szCs w:val="24"/>
              </w:rPr>
            </w:pP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0</w:t>
            </w:r>
            <w:r w:rsidRPr="00E923F4">
              <w:rPr>
                <w:rFonts w:ascii="Armin_nazanin Bold" w:hAnsi="Armin_nazanin Bold" w:cs="2  Titr"/>
                <w:sz w:val="24"/>
                <w:szCs w:val="24"/>
              </w:rPr>
              <w:t>8346222514-6055-6056-6057</w:t>
            </w:r>
          </w:p>
        </w:tc>
        <w:tc>
          <w:tcPr>
            <w:tcW w:w="277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/>
                <w:sz w:val="18"/>
                <w:szCs w:val="18"/>
              </w:rPr>
            </w:pPr>
            <w:r w:rsidRPr="00E923F4">
              <w:rPr>
                <w:rFonts w:cs="2  Titr" w:hint="cs"/>
                <w:sz w:val="18"/>
                <w:szCs w:val="18"/>
                <w:rtl/>
              </w:rPr>
              <w:t>تلفنخانه</w:t>
            </w:r>
          </w:p>
        </w:tc>
        <w:tc>
          <w:tcPr>
            <w:tcW w:w="43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/>
              </w:rPr>
            </w:pPr>
            <w:r w:rsidRPr="00E923F4">
              <w:rPr>
                <w:rFonts w:cs="2  Titr" w:hint="cs"/>
                <w:rtl/>
              </w:rPr>
              <w:t>2</w:t>
            </w:r>
          </w:p>
        </w:tc>
      </w:tr>
      <w:tr w:rsidR="000C4780" w:rsidTr="000C4780">
        <w:trPr>
          <w:trHeight w:val="599"/>
        </w:trPr>
        <w:tc>
          <w:tcPr>
            <w:tcW w:w="3617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ascii="Armin_nazanin Bold" w:hAnsi="Armin_nazanin Bold" w:cs="2  Titr"/>
                <w:sz w:val="24"/>
                <w:szCs w:val="24"/>
                <w:rtl/>
              </w:rPr>
            </w:pP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104</w:t>
            </w:r>
          </w:p>
        </w:tc>
        <w:tc>
          <w:tcPr>
            <w:tcW w:w="277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sz w:val="18"/>
                <w:szCs w:val="18"/>
                <w:rtl/>
              </w:rPr>
            </w:pPr>
            <w:r w:rsidRPr="00E923F4">
              <w:rPr>
                <w:rFonts w:cs="2  Titr" w:hint="cs"/>
                <w:sz w:val="18"/>
                <w:szCs w:val="18"/>
                <w:rtl/>
              </w:rPr>
              <w:t xml:space="preserve">معاون فرماندار </w:t>
            </w:r>
          </w:p>
        </w:tc>
        <w:tc>
          <w:tcPr>
            <w:tcW w:w="43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rtl/>
              </w:rPr>
            </w:pPr>
            <w:r w:rsidRPr="00E923F4">
              <w:rPr>
                <w:rFonts w:cs="2  Titr" w:hint="cs"/>
                <w:rtl/>
              </w:rPr>
              <w:t>3</w:t>
            </w:r>
          </w:p>
        </w:tc>
      </w:tr>
      <w:tr w:rsidR="000C4780" w:rsidTr="000C4780">
        <w:trPr>
          <w:trHeight w:val="599"/>
        </w:trPr>
        <w:tc>
          <w:tcPr>
            <w:tcW w:w="3617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ascii="Armin_nazanin Bold" w:hAnsi="Armin_nazanin Bold" w:cs="2  Titr"/>
                <w:sz w:val="24"/>
                <w:szCs w:val="24"/>
                <w:rtl/>
              </w:rPr>
            </w:pP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103</w:t>
            </w:r>
          </w:p>
        </w:tc>
        <w:tc>
          <w:tcPr>
            <w:tcW w:w="277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sz w:val="18"/>
                <w:szCs w:val="18"/>
                <w:rtl/>
              </w:rPr>
            </w:pPr>
            <w:r w:rsidRPr="00E923F4">
              <w:rPr>
                <w:rFonts w:cs="2  Titr" w:hint="cs"/>
                <w:sz w:val="18"/>
                <w:szCs w:val="18"/>
                <w:rtl/>
              </w:rPr>
              <w:t>دفترفرماندار</w:t>
            </w:r>
          </w:p>
        </w:tc>
        <w:tc>
          <w:tcPr>
            <w:tcW w:w="43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rtl/>
              </w:rPr>
            </w:pPr>
            <w:r w:rsidRPr="00E923F4">
              <w:rPr>
                <w:rFonts w:cs="2  Titr" w:hint="cs"/>
                <w:rtl/>
              </w:rPr>
              <w:t>4</w:t>
            </w:r>
          </w:p>
        </w:tc>
      </w:tr>
      <w:tr w:rsidR="000C4780" w:rsidTr="000C4780">
        <w:trPr>
          <w:trHeight w:val="599"/>
        </w:trPr>
        <w:tc>
          <w:tcPr>
            <w:tcW w:w="3617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ascii="Armin_nazanin Bold" w:hAnsi="Armin_nazanin Bold" w:cs="2  Titr"/>
                <w:sz w:val="24"/>
                <w:szCs w:val="24"/>
                <w:rtl/>
              </w:rPr>
            </w:pP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105</w:t>
            </w:r>
          </w:p>
        </w:tc>
        <w:tc>
          <w:tcPr>
            <w:tcW w:w="277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sz w:val="18"/>
                <w:szCs w:val="18"/>
                <w:rtl/>
              </w:rPr>
            </w:pPr>
            <w:r w:rsidRPr="00E923F4">
              <w:rPr>
                <w:rFonts w:cs="2  Titr" w:hint="cs"/>
                <w:sz w:val="18"/>
                <w:szCs w:val="18"/>
                <w:rtl/>
              </w:rPr>
              <w:t>حراست</w:t>
            </w:r>
          </w:p>
        </w:tc>
        <w:tc>
          <w:tcPr>
            <w:tcW w:w="43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rtl/>
              </w:rPr>
            </w:pPr>
            <w:r w:rsidRPr="00E923F4">
              <w:rPr>
                <w:rFonts w:cs="2  Titr" w:hint="cs"/>
                <w:rtl/>
              </w:rPr>
              <w:t>5</w:t>
            </w:r>
          </w:p>
        </w:tc>
      </w:tr>
      <w:tr w:rsidR="000C4780" w:rsidTr="000C4780">
        <w:trPr>
          <w:trHeight w:val="599"/>
        </w:trPr>
        <w:tc>
          <w:tcPr>
            <w:tcW w:w="3617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ascii="Armin_nazanin Bold" w:hAnsi="Armin_nazanin Bold" w:cs="2  Titr"/>
                <w:sz w:val="24"/>
                <w:szCs w:val="24"/>
                <w:rtl/>
              </w:rPr>
            </w:pP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114</w:t>
            </w:r>
          </w:p>
        </w:tc>
        <w:tc>
          <w:tcPr>
            <w:tcW w:w="277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sz w:val="18"/>
                <w:szCs w:val="18"/>
                <w:rtl/>
              </w:rPr>
            </w:pPr>
            <w:r w:rsidRPr="00E923F4">
              <w:rPr>
                <w:rFonts w:cs="2  Titr" w:hint="cs"/>
                <w:sz w:val="18"/>
                <w:szCs w:val="18"/>
                <w:rtl/>
              </w:rPr>
              <w:t xml:space="preserve">امورمالی </w:t>
            </w:r>
          </w:p>
        </w:tc>
        <w:tc>
          <w:tcPr>
            <w:tcW w:w="43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rtl/>
              </w:rPr>
            </w:pPr>
            <w:r w:rsidRPr="00E923F4">
              <w:rPr>
                <w:rFonts w:cs="2  Titr" w:hint="cs"/>
                <w:rtl/>
              </w:rPr>
              <w:t>6</w:t>
            </w:r>
          </w:p>
        </w:tc>
      </w:tr>
      <w:tr w:rsidR="000C4780" w:rsidTr="000C4780">
        <w:trPr>
          <w:trHeight w:val="599"/>
        </w:trPr>
        <w:tc>
          <w:tcPr>
            <w:tcW w:w="3617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ascii="Armin_nazanin Bold" w:hAnsi="Armin_nazanin Bold" w:cs="2  Titr"/>
                <w:sz w:val="24"/>
                <w:szCs w:val="24"/>
                <w:rtl/>
              </w:rPr>
            </w:pP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113</w:t>
            </w:r>
          </w:p>
        </w:tc>
        <w:tc>
          <w:tcPr>
            <w:tcW w:w="277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sz w:val="18"/>
                <w:szCs w:val="18"/>
                <w:rtl/>
              </w:rPr>
            </w:pPr>
            <w:r w:rsidRPr="00E923F4">
              <w:rPr>
                <w:rFonts w:cs="2  Titr" w:hint="cs"/>
                <w:sz w:val="18"/>
                <w:szCs w:val="18"/>
                <w:rtl/>
              </w:rPr>
              <w:t xml:space="preserve">روابط عمومی </w:t>
            </w:r>
          </w:p>
        </w:tc>
        <w:tc>
          <w:tcPr>
            <w:tcW w:w="43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rtl/>
              </w:rPr>
            </w:pPr>
            <w:r w:rsidRPr="00E923F4">
              <w:rPr>
                <w:rFonts w:cs="2  Titr" w:hint="cs"/>
                <w:rtl/>
              </w:rPr>
              <w:t>7</w:t>
            </w:r>
          </w:p>
        </w:tc>
      </w:tr>
      <w:tr w:rsidR="000C4780" w:rsidTr="000C4780">
        <w:trPr>
          <w:trHeight w:val="599"/>
        </w:trPr>
        <w:tc>
          <w:tcPr>
            <w:tcW w:w="3617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ascii="Armin_nazanin Bold" w:hAnsi="Armin_nazanin Bold" w:cs="2  Titr"/>
                <w:sz w:val="24"/>
                <w:szCs w:val="24"/>
                <w:rtl/>
              </w:rPr>
            </w:pP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110</w:t>
            </w:r>
          </w:p>
        </w:tc>
        <w:tc>
          <w:tcPr>
            <w:tcW w:w="277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sz w:val="18"/>
                <w:szCs w:val="18"/>
                <w:rtl/>
              </w:rPr>
            </w:pPr>
            <w:r w:rsidRPr="00E923F4">
              <w:rPr>
                <w:rFonts w:cs="2  Titr" w:hint="cs"/>
                <w:sz w:val="18"/>
                <w:szCs w:val="18"/>
                <w:rtl/>
              </w:rPr>
              <w:t>دبیرخانه</w:t>
            </w:r>
          </w:p>
        </w:tc>
        <w:tc>
          <w:tcPr>
            <w:tcW w:w="43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rtl/>
              </w:rPr>
            </w:pPr>
            <w:r w:rsidRPr="00E923F4">
              <w:rPr>
                <w:rFonts w:cs="2  Titr" w:hint="cs"/>
                <w:rtl/>
              </w:rPr>
              <w:t>8</w:t>
            </w:r>
          </w:p>
        </w:tc>
      </w:tr>
      <w:tr w:rsidR="000C4780" w:rsidTr="000C4780">
        <w:trPr>
          <w:trHeight w:val="599"/>
        </w:trPr>
        <w:tc>
          <w:tcPr>
            <w:tcW w:w="3617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ascii="Armin_nazanin Bold" w:hAnsi="Armin_nazanin Bold" w:cs="2  Titr"/>
                <w:sz w:val="24"/>
                <w:szCs w:val="24"/>
                <w:rtl/>
              </w:rPr>
            </w:pP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117</w:t>
            </w:r>
          </w:p>
        </w:tc>
        <w:tc>
          <w:tcPr>
            <w:tcW w:w="277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sz w:val="18"/>
                <w:szCs w:val="18"/>
                <w:rtl/>
              </w:rPr>
            </w:pPr>
            <w:r w:rsidRPr="00E923F4">
              <w:rPr>
                <w:rFonts w:cs="2  Titr" w:hint="cs"/>
                <w:sz w:val="18"/>
                <w:szCs w:val="18"/>
                <w:rtl/>
              </w:rPr>
              <w:t xml:space="preserve">دفترسیاسی </w:t>
            </w:r>
          </w:p>
        </w:tc>
        <w:tc>
          <w:tcPr>
            <w:tcW w:w="43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rtl/>
              </w:rPr>
            </w:pPr>
            <w:r w:rsidRPr="00E923F4">
              <w:rPr>
                <w:rFonts w:cs="2  Titr" w:hint="cs"/>
                <w:rtl/>
              </w:rPr>
              <w:t>9</w:t>
            </w:r>
          </w:p>
        </w:tc>
      </w:tr>
      <w:tr w:rsidR="000C4780" w:rsidTr="000C4780">
        <w:trPr>
          <w:trHeight w:val="599"/>
        </w:trPr>
        <w:tc>
          <w:tcPr>
            <w:tcW w:w="3617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ascii="Armin_nazanin Bold" w:hAnsi="Armin_nazanin Bold" w:cs="2  Titr"/>
                <w:sz w:val="24"/>
                <w:szCs w:val="24"/>
                <w:rtl/>
              </w:rPr>
            </w:pP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112</w:t>
            </w:r>
          </w:p>
        </w:tc>
        <w:tc>
          <w:tcPr>
            <w:tcW w:w="277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sz w:val="18"/>
                <w:szCs w:val="18"/>
                <w:rtl/>
              </w:rPr>
            </w:pPr>
            <w:r w:rsidRPr="00E923F4">
              <w:rPr>
                <w:rFonts w:cs="2  Titr" w:hint="cs"/>
                <w:sz w:val="18"/>
                <w:szCs w:val="18"/>
                <w:rtl/>
              </w:rPr>
              <w:t>عمران</w:t>
            </w:r>
          </w:p>
        </w:tc>
        <w:tc>
          <w:tcPr>
            <w:tcW w:w="43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rtl/>
              </w:rPr>
            </w:pPr>
            <w:r w:rsidRPr="00E923F4">
              <w:rPr>
                <w:rFonts w:cs="2  Titr" w:hint="cs"/>
                <w:rtl/>
              </w:rPr>
              <w:t>10</w:t>
            </w:r>
          </w:p>
        </w:tc>
      </w:tr>
      <w:tr w:rsidR="000C4780" w:rsidTr="000C4780">
        <w:trPr>
          <w:trHeight w:val="599"/>
        </w:trPr>
        <w:tc>
          <w:tcPr>
            <w:tcW w:w="3617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ascii="Armin_nazanin Bold" w:hAnsi="Armin_nazanin Bold" w:cs="2  Titr"/>
                <w:sz w:val="24"/>
                <w:szCs w:val="24"/>
                <w:rtl/>
              </w:rPr>
            </w:pP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115</w:t>
            </w:r>
          </w:p>
        </w:tc>
        <w:tc>
          <w:tcPr>
            <w:tcW w:w="277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sz w:val="18"/>
                <w:szCs w:val="18"/>
                <w:rtl/>
              </w:rPr>
            </w:pPr>
            <w:r w:rsidRPr="00E923F4">
              <w:rPr>
                <w:rFonts w:cs="2  Titr" w:hint="cs"/>
                <w:sz w:val="18"/>
                <w:szCs w:val="18"/>
                <w:rtl/>
              </w:rPr>
              <w:t xml:space="preserve">برنامه ریزی وامورشوراها </w:t>
            </w:r>
          </w:p>
        </w:tc>
        <w:tc>
          <w:tcPr>
            <w:tcW w:w="43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rtl/>
              </w:rPr>
            </w:pPr>
            <w:r w:rsidRPr="00E923F4">
              <w:rPr>
                <w:rFonts w:cs="2  Titr" w:hint="cs"/>
                <w:rtl/>
              </w:rPr>
              <w:t>11</w:t>
            </w:r>
          </w:p>
        </w:tc>
      </w:tr>
      <w:tr w:rsidR="000C4780" w:rsidTr="000C4780">
        <w:trPr>
          <w:trHeight w:val="599"/>
        </w:trPr>
        <w:tc>
          <w:tcPr>
            <w:tcW w:w="3617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ascii="Armin_nazanin Bold" w:hAnsi="Armin_nazanin Bold" w:cs="2  Titr"/>
                <w:sz w:val="24"/>
                <w:szCs w:val="24"/>
                <w:rtl/>
              </w:rPr>
            </w:pP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116</w:t>
            </w:r>
          </w:p>
        </w:tc>
        <w:tc>
          <w:tcPr>
            <w:tcW w:w="277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sz w:val="18"/>
                <w:szCs w:val="18"/>
                <w:rtl/>
              </w:rPr>
            </w:pPr>
            <w:r w:rsidRPr="00E923F4">
              <w:rPr>
                <w:rFonts w:cs="2  Titr" w:hint="cs"/>
                <w:sz w:val="18"/>
                <w:szCs w:val="18"/>
                <w:rtl/>
              </w:rPr>
              <w:t>امور</w:t>
            </w:r>
            <w:r w:rsidRPr="00E923F4">
              <w:rPr>
                <w:rFonts w:cs="2  Titr"/>
                <w:sz w:val="18"/>
                <w:szCs w:val="18"/>
                <w:rtl/>
              </w:rPr>
              <w:t xml:space="preserve"> </w:t>
            </w:r>
            <w:r w:rsidRPr="00E923F4">
              <w:rPr>
                <w:rFonts w:cs="2  Titr" w:hint="cs"/>
                <w:sz w:val="18"/>
                <w:szCs w:val="18"/>
                <w:rtl/>
              </w:rPr>
              <w:t>اجتماعی</w:t>
            </w:r>
            <w:r w:rsidRPr="00E923F4">
              <w:rPr>
                <w:rFonts w:cs="2  Titr"/>
                <w:sz w:val="18"/>
                <w:szCs w:val="18"/>
                <w:rtl/>
              </w:rPr>
              <w:t xml:space="preserve"> </w:t>
            </w:r>
            <w:r w:rsidRPr="00E923F4">
              <w:rPr>
                <w:rFonts w:cs="2  Titr" w:hint="cs"/>
                <w:sz w:val="18"/>
                <w:szCs w:val="18"/>
                <w:rtl/>
              </w:rPr>
              <w:t>وشوراها</w:t>
            </w:r>
            <w:r w:rsidRPr="00E923F4">
              <w:rPr>
                <w:rFonts w:cs="2  Titr"/>
                <w:sz w:val="18"/>
                <w:szCs w:val="18"/>
                <w:rtl/>
              </w:rPr>
              <w:t xml:space="preserve"> </w:t>
            </w:r>
            <w:r w:rsidRPr="00E923F4">
              <w:rPr>
                <w:rFonts w:cs="2  Titr" w:hint="cs"/>
                <w:sz w:val="18"/>
                <w:szCs w:val="18"/>
                <w:rtl/>
              </w:rPr>
              <w:t>ودهیاری</w:t>
            </w:r>
            <w:r w:rsidRPr="00E923F4">
              <w:rPr>
                <w:rFonts w:cs="2  Titr"/>
                <w:sz w:val="18"/>
                <w:szCs w:val="18"/>
                <w:rtl/>
              </w:rPr>
              <w:t xml:space="preserve"> </w:t>
            </w:r>
            <w:r w:rsidRPr="00E923F4">
              <w:rPr>
                <w:rFonts w:cs="2  Titr" w:hint="cs"/>
                <w:sz w:val="18"/>
                <w:szCs w:val="18"/>
                <w:rtl/>
              </w:rPr>
              <w:t>های</w:t>
            </w:r>
            <w:r w:rsidRPr="00E923F4">
              <w:rPr>
                <w:rFonts w:cs="2  Titr"/>
                <w:sz w:val="18"/>
                <w:szCs w:val="18"/>
                <w:rtl/>
              </w:rPr>
              <w:t xml:space="preserve"> </w:t>
            </w:r>
            <w:r w:rsidRPr="00E923F4">
              <w:rPr>
                <w:rFonts w:cs="2  Titr" w:hint="cs"/>
                <w:sz w:val="18"/>
                <w:szCs w:val="18"/>
                <w:rtl/>
              </w:rPr>
              <w:t>روستایی</w:t>
            </w:r>
          </w:p>
        </w:tc>
        <w:tc>
          <w:tcPr>
            <w:tcW w:w="43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rtl/>
              </w:rPr>
            </w:pPr>
            <w:r w:rsidRPr="00E923F4">
              <w:rPr>
                <w:rFonts w:cs="2  Titr" w:hint="cs"/>
                <w:rtl/>
              </w:rPr>
              <w:t>12</w:t>
            </w:r>
          </w:p>
        </w:tc>
      </w:tr>
      <w:tr w:rsidR="000C4780" w:rsidTr="000C4780">
        <w:trPr>
          <w:trHeight w:val="599"/>
        </w:trPr>
        <w:tc>
          <w:tcPr>
            <w:tcW w:w="3617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ascii="Armin_nazanin Bold" w:hAnsi="Armin_nazanin Bold" w:cs="2  Titr"/>
                <w:sz w:val="24"/>
                <w:szCs w:val="24"/>
                <w:rtl/>
              </w:rPr>
            </w:pP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08346222515</w:t>
            </w:r>
          </w:p>
        </w:tc>
        <w:tc>
          <w:tcPr>
            <w:tcW w:w="277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sz w:val="18"/>
                <w:szCs w:val="18"/>
                <w:rtl/>
              </w:rPr>
            </w:pPr>
            <w:r w:rsidRPr="00E923F4">
              <w:rPr>
                <w:rFonts w:cs="2  Titr" w:hint="cs"/>
                <w:sz w:val="18"/>
                <w:szCs w:val="18"/>
                <w:rtl/>
              </w:rPr>
              <w:t>دورنگار</w:t>
            </w:r>
            <w:r w:rsidRPr="00E923F4">
              <w:rPr>
                <w:rFonts w:cs="2  Titr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rtl/>
              </w:rPr>
            </w:pPr>
            <w:r w:rsidRPr="00E923F4">
              <w:rPr>
                <w:rFonts w:cs="2  Titr" w:hint="cs"/>
                <w:rtl/>
              </w:rPr>
              <w:t>13</w:t>
            </w:r>
          </w:p>
        </w:tc>
      </w:tr>
      <w:tr w:rsidR="000C4780" w:rsidTr="000C4780">
        <w:trPr>
          <w:trHeight w:val="599"/>
        </w:trPr>
        <w:tc>
          <w:tcPr>
            <w:tcW w:w="3617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ascii="Armin_nazanin Bold" w:hAnsi="Armin_nazanin Bold" w:cs="2  Titr"/>
                <w:sz w:val="24"/>
                <w:szCs w:val="24"/>
                <w:rtl/>
              </w:rPr>
            </w:pP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119</w:t>
            </w:r>
          </w:p>
        </w:tc>
        <w:tc>
          <w:tcPr>
            <w:tcW w:w="277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sz w:val="18"/>
                <w:szCs w:val="18"/>
                <w:rtl/>
              </w:rPr>
            </w:pPr>
            <w:r w:rsidRPr="00E923F4">
              <w:rPr>
                <w:rFonts w:cs="2  Titr" w:hint="cs"/>
                <w:sz w:val="18"/>
                <w:szCs w:val="18"/>
                <w:rtl/>
              </w:rPr>
              <w:t xml:space="preserve">بخشدارمرکزی </w:t>
            </w:r>
          </w:p>
        </w:tc>
        <w:tc>
          <w:tcPr>
            <w:tcW w:w="43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rtl/>
              </w:rPr>
            </w:pPr>
            <w:r w:rsidRPr="00E923F4">
              <w:rPr>
                <w:rFonts w:cs="2  Titr" w:hint="cs"/>
                <w:rtl/>
              </w:rPr>
              <w:t>14</w:t>
            </w:r>
          </w:p>
        </w:tc>
      </w:tr>
      <w:tr w:rsidR="000C4780" w:rsidTr="000C4780">
        <w:trPr>
          <w:trHeight w:val="599"/>
        </w:trPr>
        <w:tc>
          <w:tcPr>
            <w:tcW w:w="3617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ascii="Armin_nazanin Bold" w:hAnsi="Armin_nazanin Bold" w:cs="2  Titr"/>
                <w:sz w:val="24"/>
                <w:szCs w:val="24"/>
                <w:rtl/>
              </w:rPr>
            </w:pPr>
            <w:bookmarkStart w:id="0" w:name="_GoBack"/>
            <w:bookmarkEnd w:id="0"/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120</w:t>
            </w:r>
          </w:p>
        </w:tc>
        <w:tc>
          <w:tcPr>
            <w:tcW w:w="277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sz w:val="18"/>
                <w:szCs w:val="18"/>
                <w:rtl/>
              </w:rPr>
            </w:pPr>
            <w:r w:rsidRPr="00E923F4">
              <w:rPr>
                <w:rFonts w:cs="2  Titr" w:hint="cs"/>
                <w:sz w:val="18"/>
                <w:szCs w:val="18"/>
                <w:rtl/>
              </w:rPr>
              <w:t>دفتربخشدار مرکزی</w:t>
            </w:r>
          </w:p>
        </w:tc>
        <w:tc>
          <w:tcPr>
            <w:tcW w:w="43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rtl/>
              </w:rPr>
            </w:pPr>
            <w:r w:rsidRPr="00E923F4">
              <w:rPr>
                <w:rFonts w:cs="2  Titr" w:hint="cs"/>
                <w:rtl/>
              </w:rPr>
              <w:t>15</w:t>
            </w:r>
          </w:p>
        </w:tc>
      </w:tr>
      <w:tr w:rsidR="000C4780" w:rsidTr="000C4780">
        <w:trPr>
          <w:trHeight w:val="599"/>
        </w:trPr>
        <w:tc>
          <w:tcPr>
            <w:tcW w:w="3617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ascii="Armin_nazanin Bold" w:hAnsi="Armin_nazanin Bold" w:cs="2  Titr"/>
                <w:sz w:val="24"/>
                <w:szCs w:val="24"/>
                <w:rtl/>
              </w:rPr>
            </w:pP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0</w:t>
            </w:r>
            <w:r w:rsidRPr="00E923F4">
              <w:rPr>
                <w:rFonts w:ascii="Armin_nazanin Bold" w:hAnsi="Armin_nazanin Bold" w:cs="2  Titr"/>
                <w:sz w:val="24"/>
                <w:szCs w:val="24"/>
              </w:rPr>
              <w:t xml:space="preserve">8346322033 </w:t>
            </w: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 xml:space="preserve"> -</w:t>
            </w:r>
            <w:r w:rsidRPr="00E923F4">
              <w:rPr>
                <w:rFonts w:ascii="Armin_nazanin Bold" w:hAnsi="Armin_nazanin Bold" w:cs="2  Titr"/>
                <w:sz w:val="24"/>
                <w:szCs w:val="24"/>
              </w:rPr>
              <w:t xml:space="preserve"> </w:t>
            </w: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2055</w:t>
            </w:r>
          </w:p>
        </w:tc>
        <w:tc>
          <w:tcPr>
            <w:tcW w:w="277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sz w:val="18"/>
                <w:szCs w:val="18"/>
                <w:rtl/>
              </w:rPr>
            </w:pPr>
            <w:r w:rsidRPr="00E923F4">
              <w:rPr>
                <w:rFonts w:cs="2  Titr" w:hint="cs"/>
                <w:sz w:val="18"/>
                <w:szCs w:val="18"/>
                <w:rtl/>
              </w:rPr>
              <w:t xml:space="preserve">بخشداری کلاشی </w:t>
            </w:r>
          </w:p>
        </w:tc>
        <w:tc>
          <w:tcPr>
            <w:tcW w:w="43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rtl/>
              </w:rPr>
            </w:pPr>
            <w:r w:rsidRPr="00E923F4">
              <w:rPr>
                <w:rFonts w:cs="2  Titr" w:hint="cs"/>
                <w:rtl/>
              </w:rPr>
              <w:t>16</w:t>
            </w:r>
          </w:p>
        </w:tc>
      </w:tr>
      <w:tr w:rsidR="000C4780" w:rsidTr="000C4780">
        <w:trPr>
          <w:trHeight w:val="599"/>
        </w:trPr>
        <w:tc>
          <w:tcPr>
            <w:tcW w:w="3617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ascii="Armin_nazanin Bold" w:hAnsi="Armin_nazanin Bold" w:cs="2  Titr"/>
                <w:sz w:val="24"/>
                <w:szCs w:val="24"/>
              </w:rPr>
            </w:pPr>
            <w:r w:rsidRPr="00E923F4">
              <w:rPr>
                <w:rFonts w:ascii="Armin_nazanin Bold" w:hAnsi="Armin_nazanin Bold" w:cs="2  Titr"/>
                <w:sz w:val="24"/>
                <w:szCs w:val="24"/>
                <w:rtl/>
              </w:rPr>
              <w:t>0</w:t>
            </w:r>
            <w:r w:rsidRPr="00E923F4">
              <w:rPr>
                <w:rFonts w:ascii="Armin_nazanin Bold" w:hAnsi="Armin_nazanin Bold" w:cs="2  Titr"/>
                <w:sz w:val="24"/>
                <w:szCs w:val="24"/>
              </w:rPr>
              <w:t>8346223775</w:t>
            </w:r>
          </w:p>
        </w:tc>
        <w:tc>
          <w:tcPr>
            <w:tcW w:w="277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sz w:val="18"/>
                <w:szCs w:val="18"/>
                <w:rtl/>
                <w:lang w:bidi="fa-IR"/>
              </w:rPr>
            </w:pPr>
            <w:r w:rsidRPr="00E923F4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کمسیون اموربانوان وخانواده </w:t>
            </w:r>
          </w:p>
        </w:tc>
        <w:tc>
          <w:tcPr>
            <w:tcW w:w="433" w:type="dxa"/>
            <w:vAlign w:val="center"/>
          </w:tcPr>
          <w:p w:rsidR="000C4780" w:rsidRPr="00E923F4" w:rsidRDefault="000C4780" w:rsidP="000C4780">
            <w:pPr>
              <w:jc w:val="center"/>
              <w:rPr>
                <w:rFonts w:cs="2  Titr" w:hint="cs"/>
                <w:rtl/>
              </w:rPr>
            </w:pPr>
            <w:r w:rsidRPr="00E923F4">
              <w:rPr>
                <w:rFonts w:cs="2  Titr"/>
              </w:rPr>
              <w:t>17</w:t>
            </w:r>
          </w:p>
        </w:tc>
      </w:tr>
    </w:tbl>
    <w:p w:rsidR="00E8370A" w:rsidRDefault="00E8370A"/>
    <w:sectPr w:rsidR="00E83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min_nazanin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80"/>
    <w:rsid w:val="000C4780"/>
    <w:rsid w:val="00E8370A"/>
    <w:rsid w:val="00E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etmadi-a</dc:creator>
  <cp:lastModifiedBy>etmadi-a</cp:lastModifiedBy>
  <cp:revision>2</cp:revision>
  <dcterms:created xsi:type="dcterms:W3CDTF">2017-04-08T20:15:00Z</dcterms:created>
  <dcterms:modified xsi:type="dcterms:W3CDTF">2017-04-08T20:15:00Z</dcterms:modified>
</cp:coreProperties>
</file>